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BE4FB0">
        <w:rPr>
          <w:b/>
          <w:bCs/>
          <w:sz w:val="26"/>
          <w:szCs w:val="26"/>
        </w:rPr>
        <w:t xml:space="preserve"> № 3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proofErr w:type="spellStart"/>
      <w:r w:rsidR="005731DA" w:rsidRPr="00047214">
        <w:rPr>
          <w:b/>
          <w:sz w:val="26"/>
          <w:szCs w:val="26"/>
        </w:rPr>
        <w:t>Тишаниновой</w:t>
      </w:r>
      <w:proofErr w:type="spellEnd"/>
      <w:r w:rsidR="005731DA" w:rsidRPr="00047214">
        <w:rPr>
          <w:b/>
          <w:sz w:val="26"/>
          <w:szCs w:val="26"/>
        </w:rPr>
        <w:t xml:space="preserve">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proofErr w:type="spellStart"/>
      <w:r w:rsidRPr="00047214">
        <w:rPr>
          <w:sz w:val="26"/>
          <w:szCs w:val="26"/>
        </w:rPr>
        <w:t>Тишанинова</w:t>
      </w:r>
      <w:proofErr w:type="spellEnd"/>
      <w:r w:rsidRPr="00047214">
        <w:rPr>
          <w:sz w:val="26"/>
          <w:szCs w:val="26"/>
        </w:rPr>
        <w:t xml:space="preserve">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8B3865" w:rsidRPr="008B3865">
        <w:rPr>
          <w:sz w:val="26"/>
          <w:szCs w:val="26"/>
        </w:rPr>
        <w:t>26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8B3865" w:rsidRPr="008B3865">
        <w:rPr>
          <w:sz w:val="26"/>
          <w:szCs w:val="26"/>
        </w:rPr>
        <w:t>14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8B3865" w:rsidRPr="008B3865">
        <w:rPr>
          <w:sz w:val="26"/>
          <w:szCs w:val="26"/>
        </w:rPr>
        <w:t>42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</w:t>
      </w:r>
      <w:r w:rsidR="00BE4FB0">
        <w:rPr>
          <w:sz w:val="26"/>
          <w:szCs w:val="26"/>
        </w:rPr>
        <w:t>№ 3</w:t>
      </w:r>
      <w:r w:rsidR="003618DC" w:rsidRPr="008B3865">
        <w:rPr>
          <w:sz w:val="26"/>
          <w:szCs w:val="26"/>
        </w:rPr>
        <w:t xml:space="preserve">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</w:t>
      </w:r>
      <w:r w:rsidR="008B3865" w:rsidRPr="008B3865">
        <w:rPr>
          <w:sz w:val="26"/>
          <w:szCs w:val="26"/>
        </w:rPr>
        <w:lastRenderedPageBreak/>
        <w:t>занятий, то есть о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многомандатному избирательному округу </w:t>
      </w:r>
      <w:r w:rsidR="00F07C01" w:rsidRPr="00F07C01">
        <w:rPr>
          <w:sz w:val="26"/>
          <w:szCs w:val="26"/>
        </w:rPr>
        <w:t xml:space="preserve">                            </w:t>
      </w:r>
      <w:r w:rsidR="00BE4FB0">
        <w:rPr>
          <w:sz w:val="26"/>
          <w:szCs w:val="26"/>
        </w:rPr>
        <w:t>№ 3</w:t>
      </w:r>
      <w:bookmarkStart w:id="0" w:name="_GoBack"/>
      <w:bookmarkEnd w:id="0"/>
      <w:r w:rsidRPr="00F07C01">
        <w:rPr>
          <w:sz w:val="26"/>
          <w:szCs w:val="26"/>
        </w:rPr>
        <w:t xml:space="preserve">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25" w:rsidRDefault="00784E25">
      <w:r>
        <w:separator/>
      </w:r>
    </w:p>
  </w:endnote>
  <w:endnote w:type="continuationSeparator" w:id="0">
    <w:p w:rsidR="00784E25" w:rsidRDefault="007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FB0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25" w:rsidRDefault="00784E25">
      <w:r>
        <w:separator/>
      </w:r>
    </w:p>
  </w:footnote>
  <w:footnote w:type="continuationSeparator" w:id="0">
    <w:p w:rsidR="00784E25" w:rsidRDefault="0078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84E2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B0D75"/>
    <w:rsid w:val="00BC2F7D"/>
    <w:rsid w:val="00BC57A6"/>
    <w:rsid w:val="00BE4FB0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3965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13A9-CAE8-4525-B99F-392EC21B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7</cp:revision>
  <dcterms:created xsi:type="dcterms:W3CDTF">2021-03-30T12:48:00Z</dcterms:created>
  <dcterms:modified xsi:type="dcterms:W3CDTF">2021-03-30T15:04:00Z</dcterms:modified>
</cp:coreProperties>
</file>